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5" w:rsidRPr="003E22D5" w:rsidRDefault="003E22D5">
      <w:pPr>
        <w:rPr>
          <w:b/>
          <w:u w:val="single"/>
        </w:rPr>
      </w:pPr>
      <w:r w:rsidRPr="003E22D5">
        <w:rPr>
          <w:b/>
          <w:u w:val="single"/>
        </w:rPr>
        <w:t>10. Příjem žádostí a dalších podání</w:t>
      </w:r>
    </w:p>
    <w:p w:rsidR="003E22D5" w:rsidRPr="003E22D5" w:rsidRDefault="003E22D5" w:rsidP="003E22D5">
      <w:pPr>
        <w:pStyle w:val="Normlnweb"/>
        <w:rPr>
          <w:sz w:val="22"/>
          <w:szCs w:val="22"/>
        </w:rPr>
      </w:pPr>
      <w:r w:rsidRPr="003E22D5">
        <w:rPr>
          <w:sz w:val="22"/>
          <w:szCs w:val="22"/>
        </w:rPr>
        <w:t xml:space="preserve">Žádosti, stížnosti, návrhy, podněty lze podat v úředních hodinách </w:t>
      </w:r>
      <w:r>
        <w:rPr>
          <w:sz w:val="22"/>
          <w:szCs w:val="22"/>
        </w:rPr>
        <w:t>v kanceláři gymnázia</w:t>
      </w:r>
      <w:r w:rsidRPr="003E22D5">
        <w:rPr>
          <w:sz w:val="22"/>
          <w:szCs w:val="22"/>
        </w:rPr>
        <w:t xml:space="preserve"> nebo </w:t>
      </w:r>
      <w:r>
        <w:rPr>
          <w:sz w:val="22"/>
          <w:szCs w:val="22"/>
        </w:rPr>
        <w:t>poštou na kontaktní adresu</w:t>
      </w:r>
      <w:r w:rsidRPr="003E22D5">
        <w:rPr>
          <w:sz w:val="22"/>
          <w:szCs w:val="22"/>
        </w:rPr>
        <w:t>.</w:t>
      </w:r>
    </w:p>
    <w:p w:rsidR="00A662BF" w:rsidRDefault="00A662BF"/>
    <w:sectPr w:rsidR="00A662BF" w:rsidSect="00A6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3E22D5"/>
    <w:rsid w:val="00133C8A"/>
    <w:rsid w:val="002E13C7"/>
    <w:rsid w:val="003E22D5"/>
    <w:rsid w:val="009B3047"/>
    <w:rsid w:val="00A662BF"/>
    <w:rsid w:val="00AA4154"/>
    <w:rsid w:val="00E2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22D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8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7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macek</dc:creator>
  <cp:lastModifiedBy>macek</cp:lastModifiedBy>
  <cp:revision>1</cp:revision>
  <dcterms:created xsi:type="dcterms:W3CDTF">2012-10-11T06:35:00Z</dcterms:created>
  <dcterms:modified xsi:type="dcterms:W3CDTF">2012-10-11T06:38:00Z</dcterms:modified>
</cp:coreProperties>
</file>